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5B" w:rsidRPr="0097569E" w:rsidRDefault="00FD4A5B" w:rsidP="00FD4A5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7569E">
        <w:rPr>
          <w:rFonts w:ascii="Times New Roman" w:hAnsi="Times New Roman" w:cs="Times New Roman"/>
          <w:b/>
          <w:color w:val="000000"/>
          <w:sz w:val="32"/>
          <w:szCs w:val="32"/>
        </w:rPr>
        <w:t>Фотограф</w:t>
      </w:r>
      <w:r w:rsidRPr="0097569E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ика</w:t>
      </w:r>
    </w:p>
    <w:p w:rsidR="00FD4A5B" w:rsidRDefault="00FD4A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7569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</w:t>
      </w:r>
      <w:r w:rsidRPr="0097569E">
        <w:rPr>
          <w:rFonts w:ascii="Times New Roman" w:hAnsi="Times New Roman" w:cs="Times New Roman"/>
          <w:b/>
          <w:color w:val="000000"/>
          <w:sz w:val="28"/>
          <w:szCs w:val="28"/>
        </w:rPr>
        <w:t>Графика</w:t>
      </w:r>
      <w:r w:rsidRPr="00FD4A5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бейнелеу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өнерінің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түрі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мұнда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сурет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негізінен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тональды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нюанстарды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тудыратын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сызықтар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көлеңкелер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дақтар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жасалады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Графикадағы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түсті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қолдануға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бірақ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көмекші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бейнелеу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құралы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саналады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92C01" w:rsidRPr="00FD4A5B" w:rsidRDefault="00FD4A5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  <w:proofErr w:type="spellStart"/>
      <w:r w:rsidRPr="0097569E">
        <w:rPr>
          <w:rFonts w:ascii="Times New Roman" w:hAnsi="Times New Roman" w:cs="Times New Roman"/>
          <w:b/>
          <w:color w:val="000000"/>
          <w:sz w:val="28"/>
          <w:szCs w:val="28"/>
        </w:rPr>
        <w:t>Графикалық</w:t>
      </w:r>
      <w:proofErr w:type="spellEnd"/>
      <w:r w:rsidRPr="00975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дизайнер</w:t>
      </w:r>
      <w:r w:rsidRPr="00FD4A5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қоршаған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ортаны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графикалық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құралдармен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безендірумен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айналысатын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өнімге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қызметке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компанияға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стилистикалық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тұлға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маман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Графикалық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дизайн-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дизайнның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түрі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жаңа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өнеркәсіптік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технологияларды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компьютерлік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графика, веб-дизайн)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пайдалана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кескіндеме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баспа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қолданбалы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графикасының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типографияның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жаңартылған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түрі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визуалды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коммуникация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ортасына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дизайн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өнімін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көбейту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енгізу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Заманауи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графикалық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дизайн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коммуникациялық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дизайнның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түрі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A5B">
        <w:rPr>
          <w:rFonts w:ascii="Times New Roman" w:hAnsi="Times New Roman" w:cs="Times New Roman"/>
          <w:color w:val="000000"/>
          <w:sz w:val="28"/>
          <w:szCs w:val="28"/>
        </w:rPr>
        <w:t>саналады</w:t>
      </w:r>
      <w:proofErr w:type="spellEnd"/>
      <w:r w:rsidRPr="00FD4A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4A5B" w:rsidRPr="0097569E" w:rsidRDefault="0097569E" w:rsidP="0097569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лынған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A5B" w:rsidRPr="0097569E">
        <w:rPr>
          <w:rFonts w:ascii="Times New Roman" w:hAnsi="Times New Roman" w:cs="Times New Roman"/>
          <w:color w:val="000000"/>
          <w:sz w:val="28"/>
          <w:szCs w:val="28"/>
          <w:lang w:val="kk-KZ"/>
        </w:rPr>
        <w:t>фото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суреттер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  <w:lang w:val="kk-KZ"/>
        </w:rPr>
        <w:t>ді</w:t>
      </w:r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графикалық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кескінге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ұқсас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суретке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түсіру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көркем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графия</w:t>
      </w:r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D4A5B" w:rsidRPr="0097569E" w:rsidRDefault="00FD4A5B" w:rsidP="0097569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7569E">
        <w:rPr>
          <w:rFonts w:ascii="Times New Roman" w:hAnsi="Times New Roman" w:cs="Times New Roman"/>
          <w:color w:val="000000"/>
          <w:sz w:val="28"/>
          <w:szCs w:val="28"/>
        </w:rPr>
        <w:t>"Фотография-</w:t>
      </w:r>
      <w:r w:rsidRPr="0097569E">
        <w:rPr>
          <w:rFonts w:ascii="Times New Roman" w:hAnsi="Times New Roman" w:cs="Times New Roman"/>
          <w:color w:val="000000"/>
          <w:sz w:val="28"/>
          <w:szCs w:val="28"/>
          <w:lang w:val="kk-KZ"/>
        </w:rPr>
        <w:t>фото</w:t>
      </w:r>
      <w:r w:rsidRPr="0097569E">
        <w:rPr>
          <w:rFonts w:ascii="Times New Roman" w:hAnsi="Times New Roman" w:cs="Times New Roman"/>
          <w:color w:val="000000"/>
          <w:sz w:val="28"/>
          <w:szCs w:val="28"/>
        </w:rPr>
        <w:t>графика</w:t>
      </w:r>
      <w:r w:rsidRPr="0097569E">
        <w:rPr>
          <w:rFonts w:ascii="Times New Roman" w:hAnsi="Times New Roman" w:cs="Times New Roman"/>
          <w:color w:val="000000"/>
          <w:sz w:val="28"/>
          <w:szCs w:val="28"/>
          <w:lang w:val="kk-KZ"/>
        </w:rPr>
        <w:t>-графика</w:t>
      </w:r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".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визуалды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мәдениет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құбылысы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7569E" w:rsidRDefault="0097569E" w:rsidP="0097569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7569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97569E">
        <w:rPr>
          <w:rFonts w:ascii="Times New Roman" w:hAnsi="Times New Roman" w:cs="Times New Roman"/>
          <w:b/>
          <w:color w:val="000000"/>
          <w:sz w:val="28"/>
          <w:szCs w:val="28"/>
        </w:rPr>
        <w:t>Фотографи</w:t>
      </w:r>
      <w:proofErr w:type="spellEnd"/>
      <w:r w:rsidRPr="0097569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ка</w:t>
      </w:r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фотографиялық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бейнені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графикалық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көркем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бейнеге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айналдыруға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негізделген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бейнелеу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өнері</w:t>
      </w:r>
      <w:r>
        <w:rPr>
          <w:rFonts w:ascii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түрі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Көркем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графияда</w:t>
      </w:r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фотосуретті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басып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шығару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процесінде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суретті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түрлендіру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әдістерінің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жиынтығы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сылай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аталады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Әдетте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фотографи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ға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>изогелия</w:t>
      </w:r>
      <w:proofErr w:type="spellEnd"/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>псевдосоляризация</w:t>
      </w:r>
      <w:proofErr w:type="spellEnd"/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>изополихромия</w:t>
      </w:r>
      <w:proofErr w:type="spellEnd"/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>фотобарельф</w:t>
      </w:r>
      <w:proofErr w:type="spellEnd"/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>фотограмма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асқалар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сияқты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әдістер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кіреді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D4A5B" w:rsidRPr="0097569E" w:rsidRDefault="0097569E" w:rsidP="0097569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Фотографи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техникасы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аналогтық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графияға</w:t>
      </w:r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тән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онда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қарама-қарсы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аралық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басып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шығарумен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күрделі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процестермен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алын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Сандық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ографияның</w:t>
      </w:r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таралуымен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бұл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термин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мағынасын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жоғалтты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өйткені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эффектілерді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сандық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фотокамерадан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графикалық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редактордағы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фильм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сканерінен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бастапқы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файлдарды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өңдеу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оңай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алуға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569E" w:rsidRPr="0097569E" w:rsidRDefault="0097569E" w:rsidP="0097569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69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proofErr w:type="spellStart"/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>Қазіргі</w:t>
      </w:r>
      <w:proofErr w:type="spellEnd"/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>визуалды</w:t>
      </w:r>
      <w:proofErr w:type="spellEnd"/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>мә</w:t>
      </w:r>
      <w:r w:rsidRPr="0097569E">
        <w:rPr>
          <w:rFonts w:ascii="Times New Roman" w:hAnsi="Times New Roman" w:cs="Times New Roman"/>
          <w:b/>
          <w:color w:val="000000"/>
          <w:sz w:val="28"/>
          <w:szCs w:val="28"/>
        </w:rPr>
        <w:t>дениет</w:t>
      </w:r>
      <w:proofErr w:type="spellEnd"/>
      <w:r w:rsidRPr="00975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b/>
          <w:color w:val="000000"/>
          <w:sz w:val="28"/>
          <w:szCs w:val="28"/>
        </w:rPr>
        <w:t>контекстіндегі</w:t>
      </w:r>
      <w:proofErr w:type="spellEnd"/>
      <w:r w:rsidRPr="00975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b/>
          <w:color w:val="000000"/>
          <w:sz w:val="28"/>
          <w:szCs w:val="28"/>
        </w:rPr>
        <w:t>фотографи</w:t>
      </w:r>
      <w:proofErr w:type="spellEnd"/>
      <w:r w:rsidRPr="0097569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ка</w:t>
      </w:r>
      <w:r w:rsidR="00FD4A5B" w:rsidRPr="00975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664CF" w:rsidRDefault="00FD4A5B" w:rsidP="0097569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Мақалада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"фотография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фотографика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графика"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ұғымдарының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өзара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байланысы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көрнекі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бейнелерде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көрінетін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технологиялық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процестерінің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ұқсастығы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айырмашылығы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бейнелеу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өнері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дизайнындағы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9E">
        <w:rPr>
          <w:rFonts w:ascii="Times New Roman" w:hAnsi="Times New Roman" w:cs="Times New Roman"/>
          <w:color w:val="000000"/>
          <w:sz w:val="28"/>
          <w:szCs w:val="28"/>
        </w:rPr>
        <w:t>қараст</w:t>
      </w:r>
      <w:r w:rsidR="003664CF">
        <w:rPr>
          <w:rFonts w:ascii="Times New Roman" w:hAnsi="Times New Roman" w:cs="Times New Roman"/>
          <w:color w:val="000000"/>
          <w:sz w:val="28"/>
          <w:szCs w:val="28"/>
        </w:rPr>
        <w:t>ырылады</w:t>
      </w:r>
      <w:proofErr w:type="spellEnd"/>
      <w:r w:rsidR="003664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664CF">
        <w:rPr>
          <w:rFonts w:ascii="Times New Roman" w:hAnsi="Times New Roman" w:cs="Times New Roman"/>
          <w:color w:val="000000"/>
          <w:sz w:val="28"/>
          <w:szCs w:val="28"/>
        </w:rPr>
        <w:t>Көп</w:t>
      </w:r>
      <w:proofErr w:type="spellEnd"/>
      <w:r w:rsidR="003664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64CF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="003664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64CF" w:rsidRPr="003664CF">
        <w:rPr>
          <w:rFonts w:ascii="Times New Roman" w:hAnsi="Times New Roman" w:cs="Times New Roman"/>
          <w:b/>
          <w:color w:val="000000"/>
          <w:sz w:val="28"/>
          <w:szCs w:val="28"/>
        </w:rPr>
        <w:t>фотографи</w:t>
      </w:r>
      <w:proofErr w:type="spellEnd"/>
      <w:r w:rsidR="003664CF" w:rsidRPr="003664C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ка</w:t>
      </w:r>
      <w:proofErr w:type="spellStart"/>
      <w:r w:rsidR="003664CF" w:rsidRPr="003664CF">
        <w:rPr>
          <w:rFonts w:ascii="Times New Roman" w:hAnsi="Times New Roman" w:cs="Times New Roman"/>
          <w:b/>
          <w:color w:val="000000"/>
          <w:sz w:val="28"/>
          <w:szCs w:val="28"/>
        </w:rPr>
        <w:t>ны</w:t>
      </w:r>
      <w:proofErr w:type="spellEnd"/>
      <w:r w:rsidR="003664CF" w:rsidRPr="00366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664CF" w:rsidRPr="003664CF">
        <w:rPr>
          <w:rFonts w:ascii="Times New Roman" w:hAnsi="Times New Roman" w:cs="Times New Roman"/>
          <w:b/>
          <w:color w:val="000000"/>
          <w:sz w:val="28"/>
          <w:szCs w:val="28"/>
        </w:rPr>
        <w:t>екі</w:t>
      </w:r>
      <w:proofErr w:type="spellEnd"/>
      <w:r w:rsidR="003664CF" w:rsidRPr="00366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664CF" w:rsidRPr="003664CF">
        <w:rPr>
          <w:rFonts w:ascii="Times New Roman" w:hAnsi="Times New Roman" w:cs="Times New Roman"/>
          <w:b/>
          <w:color w:val="000000"/>
          <w:sz w:val="28"/>
          <w:szCs w:val="28"/>
        </w:rPr>
        <w:t>түстің</w:t>
      </w:r>
      <w:proofErr w:type="spellEnd"/>
      <w:r w:rsidR="003664CF" w:rsidRPr="003664C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proofErr w:type="spellStart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>қара</w:t>
      </w:r>
      <w:proofErr w:type="spellEnd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>ақ</w:t>
      </w:r>
      <w:proofErr w:type="spellEnd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>түстің</w:t>
      </w:r>
      <w:proofErr w:type="spellEnd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>контрастына</w:t>
      </w:r>
      <w:proofErr w:type="spellEnd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>салынған</w:t>
      </w:r>
      <w:proofErr w:type="spellEnd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>жартылай</w:t>
      </w:r>
      <w:proofErr w:type="spellEnd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>реңктері</w:t>
      </w:r>
      <w:proofErr w:type="spellEnd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>жоқ</w:t>
      </w:r>
      <w:proofErr w:type="spellEnd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>фотосуреттер</w:t>
      </w:r>
      <w:proofErr w:type="spellEnd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>деп</w:t>
      </w:r>
      <w:proofErr w:type="spellEnd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>атайды</w:t>
      </w:r>
      <w:proofErr w:type="spellEnd"/>
      <w:r w:rsidRPr="003664C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64CF" w:rsidRDefault="003664CF" w:rsidP="0097569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Фотограф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ика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графияның</w:t>
      </w:r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туындысы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, ал оны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оқшаулау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тек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белгіге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басып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шығару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әдістерін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қолдануға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негізделген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D4A5B" w:rsidRDefault="003664CF" w:rsidP="0097569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  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Графикалық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дизайнердің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жұмысында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Фотогр</w:t>
      </w:r>
      <w:r>
        <w:rPr>
          <w:rFonts w:ascii="Times New Roman" w:hAnsi="Times New Roman" w:cs="Times New Roman"/>
          <w:color w:val="000000"/>
          <w:sz w:val="28"/>
          <w:szCs w:val="28"/>
        </w:rPr>
        <w:t>афи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ға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плакат,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күнтізбе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қаптама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көрме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графикал</w:t>
      </w:r>
      <w:r>
        <w:rPr>
          <w:rFonts w:ascii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дизайнның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келген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шығармашылығы</w:t>
      </w:r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кіреді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көркемдік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шешімінде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жетекші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рөл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фотографиялық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жолмен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алынған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кескін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="00FD4A5B" w:rsidRPr="009756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4CF" w:rsidRDefault="003664CF" w:rsidP="0097569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664CF" w:rsidRDefault="003664CF" w:rsidP="009756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1260" cy="1965727"/>
            <wp:effectExtent l="0" t="0" r="0" b="0"/>
            <wp:docPr id="1" name="Рисунок 1" descr="C:\Users\Mi\Desktop\Универ 2024-2025 күзгі сем\2. Фотографика в СМИ\Аударып емтихан және қосымша лекц.қолдан\fotografika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\Desktop\Универ 2024-2025 күзгі сем\2. Фотографика в СМИ\Аударып емтихан және қосымша лекц.қолдан\fotografika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92" cy="199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664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6540" cy="1947590"/>
            <wp:effectExtent l="0" t="0" r="3810" b="0"/>
            <wp:docPr id="2" name="Рисунок 2" descr="C:\Users\Mi\Desktop\Универ 2024-2025 күзгі сем\2. Фотографика в СМИ\Аударып емтихан және қосымша лекц.қолдан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\Desktop\Универ 2024-2025 күзгі сем\2. Фотографика в СМИ\Аударып емтихан және қосымша лекц.қолдан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027" cy="195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57" w:rsidRDefault="00EA7A57" w:rsidP="009756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7A57" w:rsidRPr="003664CF" w:rsidRDefault="00EA7A57" w:rsidP="00EA7A5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7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9580" cy="3255027"/>
            <wp:effectExtent l="0" t="0" r="7620" b="2540"/>
            <wp:docPr id="3" name="Рисунок 3" descr="C:\Users\Mi\Desktop\Универ 2024-2025 күзгі сем\2. Фотографика в СМИ\Аударып емтихан және қосымша лекц.қолдан\А.Келимбетов-Первая люб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\Desktop\Универ 2024-2025 күзгі сем\2. Фотографика в СМИ\Аударып емтихан және қосымша лекц.қолдан\А.Келимбетов-Первая любов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603" cy="325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A57" w:rsidRPr="0036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07E5"/>
    <w:multiLevelType w:val="hybridMultilevel"/>
    <w:tmpl w:val="6A0E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5D"/>
    <w:rsid w:val="002F785D"/>
    <w:rsid w:val="003664CF"/>
    <w:rsid w:val="0097569E"/>
    <w:rsid w:val="00992C01"/>
    <w:rsid w:val="00EA7A57"/>
    <w:rsid w:val="00F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A352"/>
  <w15:chartTrackingRefBased/>
  <w15:docId w15:val="{8C1AA137-BB3E-41D7-A3B4-06D08BBB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2024-09-16T08:32:00Z</dcterms:created>
  <dcterms:modified xsi:type="dcterms:W3CDTF">2024-09-16T09:03:00Z</dcterms:modified>
</cp:coreProperties>
</file>